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E" w:rsidRPr="00E2655E" w:rsidRDefault="00E2655E" w:rsidP="00E2655E">
      <w:pPr>
        <w:spacing w:after="0" w:line="240" w:lineRule="auto"/>
        <w:rPr>
          <w:rFonts w:ascii="Berlin Sans FB" w:eastAsia="Times New Roman" w:hAnsi="Berlin Sans FB" w:cs="Times New Roman"/>
          <w:sz w:val="44"/>
          <w:szCs w:val="36"/>
          <w:lang w:eastAsia="da-DK"/>
        </w:rPr>
      </w:pPr>
      <w:r w:rsidRPr="00E2655E">
        <w:rPr>
          <w:rFonts w:ascii="Berlin Sans FB" w:eastAsia="Times New Roman" w:hAnsi="Berlin Sans FB" w:cs="Arial"/>
          <w:b/>
          <w:bCs/>
          <w:color w:val="000000"/>
          <w:sz w:val="44"/>
          <w:szCs w:val="36"/>
          <w:lang w:eastAsia="da-DK"/>
        </w:rPr>
        <w:t xml:space="preserve">Sådan hjælper I Holger! </w:t>
      </w:r>
    </w:p>
    <w:p w:rsidR="00E2655E" w:rsidRPr="00E2655E" w:rsidRDefault="00E2655E" w:rsidP="00E2655E">
      <w:pPr>
        <w:spacing w:after="0" w:line="240" w:lineRule="auto"/>
        <w:rPr>
          <w:rFonts w:ascii="Berlin Sans FB" w:eastAsia="Times New Roman" w:hAnsi="Berlin Sans FB" w:cs="Times New Roman"/>
          <w:sz w:val="36"/>
          <w:szCs w:val="36"/>
          <w:lang w:eastAsia="da-DK"/>
        </w:rPr>
      </w:pPr>
    </w:p>
    <w:p w:rsidR="00C57A4C" w:rsidRDefault="00E2655E" w:rsidP="00E2655E">
      <w:p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Kær</w:t>
      </w:r>
      <w:r w:rsid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e voksen, sådan leger du og dit barn/dine</w:t>
      </w: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 børn</w:t>
      </w:r>
      <w:r w:rsidRPr="00E2655E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 </w:t>
      </w:r>
    </w:p>
    <w:p w:rsidR="00E2655E" w:rsidRPr="00E2655E" w:rsidRDefault="00E2655E" w:rsidP="00E2655E">
      <w:pPr>
        <w:spacing w:after="0" w:line="240" w:lineRule="auto"/>
        <w:rPr>
          <w:rFonts w:ascii="Berlin Sans FB" w:eastAsia="Times New Roman" w:hAnsi="Berlin Sans FB" w:cs="Times New Roman"/>
          <w:sz w:val="36"/>
          <w:szCs w:val="36"/>
          <w:lang w:eastAsia="da-DK"/>
        </w:rPr>
      </w:pPr>
      <w:r w:rsidRPr="00E2655E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“Hjælp Holger!</w:t>
      </w: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 </w:t>
      </w:r>
      <w:r w:rsidRPr="00E2655E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”</w:t>
      </w:r>
    </w:p>
    <w:p w:rsidR="00E2655E" w:rsidRPr="00E2655E" w:rsidRDefault="00E2655E" w:rsidP="00E2655E">
      <w:pPr>
        <w:spacing w:after="0" w:line="240" w:lineRule="auto"/>
        <w:rPr>
          <w:rFonts w:ascii="Berlin Sans FB" w:eastAsia="Times New Roman" w:hAnsi="Berlin Sans FB" w:cs="Times New Roman"/>
          <w:sz w:val="36"/>
          <w:szCs w:val="36"/>
          <w:lang w:eastAsia="da-DK"/>
        </w:rPr>
      </w:pPr>
      <w:bookmarkStart w:id="0" w:name="_GoBack"/>
      <w:bookmarkEnd w:id="0"/>
    </w:p>
    <w:p w:rsidR="00C57A4C" w:rsidRDefault="00E2655E" w:rsidP="00C57A4C">
      <w:pPr>
        <w:pStyle w:val="Listeafsnit"/>
        <w:numPr>
          <w:ilvl w:val="0"/>
          <w:numId w:val="6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Gem Holgers ting forskellige steder i bibliotekets børneområde</w:t>
      </w:r>
    </w:p>
    <w:p w:rsidR="00E2655E" w:rsidRPr="00C57A4C" w:rsidRDefault="00E2655E" w:rsidP="00C57A4C">
      <w:pPr>
        <w:pStyle w:val="Listeafsnit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Tingene gemmes uden at børnene ser hvor!</w:t>
      </w:r>
    </w:p>
    <w:p w:rsidR="00E2655E" w:rsidRPr="00C57A4C" w:rsidRDefault="00E2655E" w:rsidP="00E2655E">
      <w:p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</w:p>
    <w:p w:rsidR="00E2655E" w:rsidRPr="00C57A4C" w:rsidRDefault="00E2655E" w:rsidP="00E2655E">
      <w:pPr>
        <w:pStyle w:val="Listeafsnit"/>
        <w:numPr>
          <w:ilvl w:val="0"/>
          <w:numId w:val="6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Historien ’Hvor er Holger? ’ læses højt for børnene </w:t>
      </w:r>
    </w:p>
    <w:p w:rsidR="00C57A4C" w:rsidRDefault="00E2655E" w:rsidP="00C57A4C">
      <w:pPr>
        <w:pStyle w:val="Listeafsnit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Der er to versioner:</w:t>
      </w:r>
    </w:p>
    <w:p w:rsidR="00C57A4C" w:rsidRDefault="00E2655E" w:rsidP="00C57A4C">
      <w:pPr>
        <w:pStyle w:val="Listeafsnit"/>
        <w:numPr>
          <w:ilvl w:val="1"/>
          <w:numId w:val="7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En længere historie</w:t>
      </w:r>
    </w:p>
    <w:p w:rsidR="00E2655E" w:rsidRPr="00C57A4C" w:rsidRDefault="00E2655E" w:rsidP="00C57A4C">
      <w:pPr>
        <w:pStyle w:val="Listeafsnit"/>
        <w:numPr>
          <w:ilvl w:val="1"/>
          <w:numId w:val="7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En kortere historie – denne er mere læsevenlig</w:t>
      </w:r>
    </w:p>
    <w:p w:rsidR="00E2655E" w:rsidRPr="00C57A4C" w:rsidRDefault="00E2655E" w:rsidP="00E2655E">
      <w:p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</w:p>
    <w:p w:rsidR="00E2655E" w:rsidRDefault="00C57A4C" w:rsidP="00E2655E">
      <w:pPr>
        <w:pStyle w:val="Listeafsnit"/>
        <w:numPr>
          <w:ilvl w:val="0"/>
          <w:numId w:val="6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Giv hvert barn én liste </w:t>
      </w:r>
      <w:r w:rsidR="00E2655E"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fra den røde mappe</w:t>
      </w:r>
      <w:r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 og én blyant fra penalhuset </w:t>
      </w:r>
    </w:p>
    <w:p w:rsidR="00C57A4C" w:rsidRPr="00C57A4C" w:rsidRDefault="00C57A4C" w:rsidP="00C57A4C">
      <w:pPr>
        <w:spacing w:after="0" w:line="240" w:lineRule="auto"/>
        <w:ind w:left="360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</w:p>
    <w:p w:rsidR="00E2655E" w:rsidRPr="00C57A4C" w:rsidRDefault="00E2655E" w:rsidP="00E2655E">
      <w:pPr>
        <w:pStyle w:val="Listeafsnit"/>
        <w:numPr>
          <w:ilvl w:val="0"/>
          <w:numId w:val="6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Børnene skal nu gå rundt og finde Holgers ting </w:t>
      </w:r>
    </w:p>
    <w:p w:rsidR="00E2655E" w:rsidRDefault="00E2655E" w:rsidP="00C57A4C">
      <w:pPr>
        <w:pStyle w:val="Listeafsnit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Når de finder tingene – så skal de krydse dem af på listen</w:t>
      </w:r>
      <w:r w:rsidR="00573839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 </w:t>
      </w:r>
    </w:p>
    <w:p w:rsidR="00573839" w:rsidRPr="00C57A4C" w:rsidRDefault="00573839" w:rsidP="00573839">
      <w:pPr>
        <w:pStyle w:val="Listeafsnit"/>
        <w:numPr>
          <w:ilvl w:val="1"/>
          <w:numId w:val="7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De skal altså IKKE tage tingene med tilbage!</w:t>
      </w:r>
    </w:p>
    <w:p w:rsidR="00E2655E" w:rsidRPr="00C57A4C" w:rsidRDefault="00E2655E" w:rsidP="00E2655E">
      <w:p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</w:p>
    <w:p w:rsidR="00E2655E" w:rsidRPr="00C57A4C" w:rsidRDefault="00E2655E" w:rsidP="00E2655E">
      <w:pPr>
        <w:pStyle w:val="Listeafsnit"/>
        <w:numPr>
          <w:ilvl w:val="0"/>
          <w:numId w:val="6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Når alle tingene er krydset af på listen, </w:t>
      </w:r>
      <w:r w:rsidR="00C57A4C"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så aflevere</w:t>
      </w:r>
      <w:r w:rsid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r</w:t>
      </w:r>
      <w:r w:rsidR="00C57A4C"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 børnene listen til en bibliotekar </w:t>
      </w:r>
    </w:p>
    <w:p w:rsidR="00C57A4C" w:rsidRPr="00C57A4C" w:rsidRDefault="00C57A4C" w:rsidP="00C57A4C">
      <w:pPr>
        <w:pStyle w:val="Listeafsnit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Her får børnene et </w:t>
      </w:r>
      <w:r w:rsidRPr="00C57A4C">
        <w:rPr>
          <w:rFonts w:ascii="Berlin Sans FB" w:eastAsia="Times New Roman" w:hAnsi="Berlin Sans FB" w:cs="Arial"/>
          <w:i/>
          <w:color w:val="000000"/>
          <w:sz w:val="36"/>
          <w:szCs w:val="36"/>
          <w:lang w:eastAsia="da-DK"/>
        </w:rPr>
        <w:t>tak for hjælpen</w:t>
      </w: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!</w:t>
      </w:r>
    </w:p>
    <w:p w:rsidR="00E2655E" w:rsidRPr="00C57A4C" w:rsidRDefault="00E2655E" w:rsidP="00E2655E">
      <w:pPr>
        <w:spacing w:after="0" w:line="240" w:lineRule="auto"/>
        <w:rPr>
          <w:rFonts w:ascii="Berlin Sans FB" w:eastAsia="Times New Roman" w:hAnsi="Berlin Sans FB" w:cs="Times New Roman"/>
          <w:sz w:val="36"/>
          <w:szCs w:val="36"/>
          <w:lang w:eastAsia="da-DK"/>
        </w:rPr>
      </w:pPr>
    </w:p>
    <w:p w:rsidR="00C57A4C" w:rsidRDefault="00C57A4C" w:rsidP="00C57A4C">
      <w:pPr>
        <w:pStyle w:val="Listeafsnit"/>
        <w:numPr>
          <w:ilvl w:val="0"/>
          <w:numId w:val="6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Som tak for hjælpen giver bibliotekaren én kopi med et billede af Holger, som de kan </w:t>
      </w:r>
      <w:r w:rsidRPr="00C57A4C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tage med hjem og farvelæg</w:t>
      </w:r>
      <w:r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ge!</w:t>
      </w:r>
    </w:p>
    <w:p w:rsidR="00C57A4C" w:rsidRDefault="00C57A4C" w:rsidP="00C57A4C">
      <w:pPr>
        <w:pStyle w:val="Listeafsnit"/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</w:p>
    <w:p w:rsidR="00C57A4C" w:rsidRDefault="00573839" w:rsidP="00C57A4C">
      <w:pPr>
        <w:pStyle w:val="Listeafsnit"/>
        <w:numPr>
          <w:ilvl w:val="0"/>
          <w:numId w:val="6"/>
        </w:num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Du/I samler nu Holgers ting sammen og ligger dem tilbage i kufferten – blyanterne ligges i penalhuset igen</w:t>
      </w:r>
    </w:p>
    <w:p w:rsidR="00452526" w:rsidRDefault="00452526" w:rsidP="00573839">
      <w:pPr>
        <w:spacing w:after="0" w:line="240" w:lineRule="auto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</w:p>
    <w:p w:rsidR="00452526" w:rsidRPr="00452526" w:rsidRDefault="00452526" w:rsidP="00452526">
      <w:pPr>
        <w:spacing w:after="0" w:line="240" w:lineRule="auto"/>
        <w:jc w:val="both"/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</w:pPr>
      <w:r w:rsidRPr="00452526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TAK FOR HJÆLPEN – </w:t>
      </w:r>
      <w:r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 xml:space="preserve">VI HÅBER, AT </w:t>
      </w:r>
      <w:r w:rsidRPr="00452526">
        <w:rPr>
          <w:rFonts w:ascii="Berlin Sans FB" w:eastAsia="Times New Roman" w:hAnsi="Berlin Sans FB" w:cs="Arial"/>
          <w:color w:val="000000"/>
          <w:sz w:val="36"/>
          <w:szCs w:val="36"/>
          <w:lang w:eastAsia="da-DK"/>
        </w:rPr>
        <w:t>I HAR HYGGET JER!</w:t>
      </w:r>
    </w:p>
    <w:sectPr w:rsidR="00452526" w:rsidRPr="00452526" w:rsidSect="00452526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F5A"/>
    <w:multiLevelType w:val="multilevel"/>
    <w:tmpl w:val="977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241A7"/>
    <w:multiLevelType w:val="hybridMultilevel"/>
    <w:tmpl w:val="4F5CD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3D93"/>
    <w:multiLevelType w:val="multilevel"/>
    <w:tmpl w:val="083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E6AE1"/>
    <w:multiLevelType w:val="hybridMultilevel"/>
    <w:tmpl w:val="AAD42742"/>
    <w:lvl w:ilvl="0" w:tplc="CDDAD75E">
      <w:start w:val="6"/>
      <w:numFmt w:val="bullet"/>
      <w:lvlText w:val="-"/>
      <w:lvlJc w:val="left"/>
      <w:pPr>
        <w:ind w:left="1080" w:hanging="360"/>
      </w:pPr>
      <w:rPr>
        <w:rFonts w:ascii="Berlin Sans FB" w:eastAsia="Times New Roman" w:hAnsi="Berlin Sans FB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F77271"/>
    <w:multiLevelType w:val="multilevel"/>
    <w:tmpl w:val="4896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65417"/>
    <w:multiLevelType w:val="multilevel"/>
    <w:tmpl w:val="67C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5E"/>
    <w:rsid w:val="001413C6"/>
    <w:rsid w:val="00173E82"/>
    <w:rsid w:val="00452526"/>
    <w:rsid w:val="00573839"/>
    <w:rsid w:val="00C57A4C"/>
    <w:rsid w:val="00E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D6CC2-550C-4429-BDC9-765724B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2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Gudder</dc:creator>
  <cp:keywords/>
  <dc:description/>
  <cp:lastModifiedBy>Maria Jensen</cp:lastModifiedBy>
  <cp:revision>2</cp:revision>
  <dcterms:created xsi:type="dcterms:W3CDTF">2016-06-21T10:22:00Z</dcterms:created>
  <dcterms:modified xsi:type="dcterms:W3CDTF">2016-06-21T10:22:00Z</dcterms:modified>
</cp:coreProperties>
</file>